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78DC" w14:textId="77777777" w:rsidR="005B34E6" w:rsidRPr="005B34E6" w:rsidRDefault="005B34E6" w:rsidP="005B34E6">
      <w:pPr>
        <w:pStyle w:val="1"/>
        <w:spacing w:before="0" w:beforeAutospacing="0" w:after="0" w:afterAutospacing="0"/>
        <w:textAlignment w:val="baseline"/>
        <w:rPr>
          <w:rFonts w:ascii="ＭＳ ゴシック" w:eastAsia="ＭＳ ゴシック" w:hAnsi="ＭＳ ゴシック"/>
          <w:b w:val="0"/>
          <w:bCs w:val="0"/>
          <w:sz w:val="20"/>
          <w:szCs w:val="20"/>
        </w:rPr>
      </w:pPr>
      <w:r w:rsidRPr="005B34E6">
        <w:rPr>
          <w:rFonts w:ascii="ＭＳ ゴシック" w:eastAsia="ＭＳ ゴシック" w:hAnsi="ＭＳ ゴシック" w:hint="eastAsia"/>
          <w:b w:val="0"/>
          <w:bCs w:val="0"/>
          <w:sz w:val="20"/>
          <w:szCs w:val="20"/>
          <w:bdr w:val="none" w:sz="0" w:space="0" w:color="auto" w:frame="1"/>
        </w:rPr>
        <w:t>岐阜現代美術館展示ユニット</w:t>
      </w:r>
    </w:p>
    <w:p w14:paraId="67057BF7" w14:textId="77777777" w:rsidR="005B34E6" w:rsidRPr="005B34E6" w:rsidRDefault="005B34E6" w:rsidP="005B34E6">
      <w:pPr>
        <w:pStyle w:val="1"/>
        <w:spacing w:before="0" w:beforeAutospacing="0" w:after="0" w:afterAutospacing="0"/>
        <w:textAlignment w:val="baseline"/>
        <w:rPr>
          <w:rFonts w:ascii="ＭＳ ゴシック" w:eastAsia="ＭＳ ゴシック" w:hAnsi="ＭＳ ゴシック"/>
          <w:b w:val="0"/>
          <w:bCs w:val="0"/>
          <w:sz w:val="20"/>
          <w:szCs w:val="20"/>
        </w:rPr>
      </w:pPr>
      <w:r w:rsidRPr="005B34E6">
        <w:rPr>
          <w:rFonts w:ascii="ＭＳ ゴシック" w:eastAsia="ＭＳ ゴシック" w:hAnsi="ＭＳ ゴシック" w:hint="eastAsia"/>
          <w:b w:val="0"/>
          <w:bCs w:val="0"/>
          <w:sz w:val="20"/>
          <w:szCs w:val="20"/>
          <w:bdr w:val="none" w:sz="0" w:space="0" w:color="auto" w:frame="1"/>
        </w:rPr>
        <w:t>Display walls for GICOMA</w:t>
      </w:r>
    </w:p>
    <w:p w14:paraId="5871B016" w14:textId="77777777" w:rsidR="005B34E6" w:rsidRPr="005B34E6" w:rsidRDefault="005B34E6" w:rsidP="005B34E6">
      <w:pPr>
        <w:pStyle w:val="1"/>
        <w:spacing w:before="0" w:beforeAutospacing="0" w:after="0" w:afterAutospacing="0"/>
        <w:textAlignment w:val="baseline"/>
        <w:rPr>
          <w:rFonts w:ascii="ＭＳ ゴシック" w:eastAsia="ＭＳ ゴシック" w:hAnsi="ＭＳ ゴシック"/>
          <w:b w:val="0"/>
          <w:bCs w:val="0"/>
          <w:sz w:val="20"/>
          <w:szCs w:val="20"/>
        </w:rPr>
      </w:pPr>
      <w:r w:rsidRPr="005B34E6">
        <w:rPr>
          <w:rFonts w:ascii="ＭＳ ゴシック" w:eastAsia="ＭＳ ゴシック" w:hAnsi="ＭＳ ゴシック" w:hint="eastAsia"/>
          <w:b w:val="0"/>
          <w:bCs w:val="0"/>
          <w:sz w:val="20"/>
          <w:szCs w:val="20"/>
          <w:bdr w:val="none" w:sz="0" w:space="0" w:color="auto" w:frame="1"/>
        </w:rPr>
        <w:t>Volumes of light enveloped in Japanese washi</w:t>
      </w:r>
    </w:p>
    <w:p w14:paraId="4BA7F0EF" w14:textId="77777777" w:rsidR="005B34E6" w:rsidRPr="005B34E6" w:rsidRDefault="005813BE" w:rsidP="005B34E6">
      <w:pPr>
        <w:widowControl/>
        <w:jc w:val="left"/>
        <w:rPr>
          <w:rFonts w:ascii="ＭＳ ゴシック" w:eastAsia="ＭＳ ゴシック" w:hAnsi="ＭＳ ゴシック" w:cs="ＭＳ Ｐゴシック"/>
          <w:kern w:val="0"/>
          <w:sz w:val="20"/>
          <w:szCs w:val="20"/>
        </w:rPr>
      </w:pPr>
      <w:r w:rsidRPr="005B34E6">
        <w:rPr>
          <w:rFonts w:ascii="ＭＳ ゴシック" w:eastAsia="ＭＳ ゴシック" w:hAnsi="ＭＳ ゴシック" w:hint="eastAsia"/>
          <w:sz w:val="20"/>
          <w:szCs w:val="20"/>
        </w:rPr>
        <w:t>所在地：</w:t>
      </w:r>
      <w:r w:rsidR="005B34E6" w:rsidRPr="005B34E6">
        <w:rPr>
          <w:rFonts w:ascii="ＭＳ ゴシック" w:eastAsia="ＭＳ ゴシック" w:hAnsi="ＭＳ ゴシック" w:cs="ＭＳ Ｐゴシック" w:hint="eastAsia"/>
          <w:kern w:val="0"/>
          <w:sz w:val="20"/>
          <w:szCs w:val="20"/>
        </w:rPr>
        <w:t>岐阜県関市</w:t>
      </w:r>
    </w:p>
    <w:p w14:paraId="4690E2FD" w14:textId="2A21B486" w:rsidR="005B34E6" w:rsidRPr="005B34E6" w:rsidRDefault="00DD187C" w:rsidP="005B34E6">
      <w:pPr>
        <w:widowControl/>
        <w:jc w:val="left"/>
        <w:rPr>
          <w:rFonts w:ascii="ＭＳ ゴシック" w:eastAsia="ＭＳ ゴシック" w:hAnsi="ＭＳ ゴシック" w:cs="ＭＳ Ｐゴシック"/>
          <w:kern w:val="0"/>
          <w:sz w:val="20"/>
          <w:szCs w:val="20"/>
        </w:rPr>
      </w:pPr>
      <w:r w:rsidRPr="005B34E6">
        <w:rPr>
          <w:rFonts w:ascii="ＭＳ ゴシック" w:eastAsia="ＭＳ ゴシック" w:hAnsi="ＭＳ ゴシック" w:cs="ＭＳ Ｐゴシック" w:hint="eastAsia"/>
          <w:kern w:val="0"/>
          <w:sz w:val="20"/>
          <w:szCs w:val="20"/>
        </w:rPr>
        <w:t> </w:t>
      </w:r>
      <w:r w:rsidR="005813BE" w:rsidRPr="005B34E6">
        <w:rPr>
          <w:rFonts w:ascii="ＭＳ ゴシック" w:eastAsia="ＭＳ ゴシック" w:hAnsi="ＭＳ ゴシック" w:hint="eastAsia"/>
          <w:sz w:val="20"/>
          <w:szCs w:val="20"/>
        </w:rPr>
        <w:t>用途：</w:t>
      </w:r>
      <w:r w:rsidR="005B34E6" w:rsidRPr="005B34E6">
        <w:rPr>
          <w:rFonts w:ascii="ＭＳ ゴシック" w:eastAsia="ＭＳ ゴシック" w:hAnsi="ＭＳ ゴシック" w:cs="ＭＳ Ｐゴシック" w:hint="eastAsia"/>
          <w:kern w:val="0"/>
          <w:sz w:val="20"/>
          <w:szCs w:val="20"/>
        </w:rPr>
        <w:t>可動式展示壁面 </w:t>
      </w:r>
    </w:p>
    <w:p w14:paraId="66605ECF" w14:textId="77777777" w:rsidR="005B34E6" w:rsidRPr="005B34E6" w:rsidRDefault="005813BE" w:rsidP="005B34E6">
      <w:pPr>
        <w:widowControl/>
        <w:jc w:val="left"/>
        <w:rPr>
          <w:rFonts w:ascii="ＭＳ ゴシック" w:eastAsia="ＭＳ ゴシック" w:hAnsi="ＭＳ ゴシック" w:cs="ＭＳ Ｐゴシック"/>
          <w:kern w:val="0"/>
          <w:sz w:val="20"/>
          <w:szCs w:val="20"/>
        </w:rPr>
      </w:pPr>
      <w:r w:rsidRPr="005B34E6">
        <w:rPr>
          <w:rFonts w:ascii="ＭＳ ゴシック" w:eastAsia="ＭＳ ゴシック" w:hAnsi="ＭＳ ゴシック" w:hint="eastAsia"/>
          <w:sz w:val="20"/>
          <w:szCs w:val="20"/>
        </w:rPr>
        <w:t>施工：</w:t>
      </w:r>
      <w:r w:rsidR="005B34E6" w:rsidRPr="005B34E6">
        <w:rPr>
          <w:rFonts w:ascii="ＭＳ ゴシック" w:eastAsia="ＭＳ ゴシック" w:hAnsi="ＭＳ ゴシック" w:cs="ＭＳ Ｐゴシック" w:hint="eastAsia"/>
          <w:kern w:val="0"/>
          <w:sz w:val="20"/>
          <w:szCs w:val="20"/>
        </w:rPr>
        <w:t>テクノウッド寺田、大井工場</w:t>
      </w:r>
    </w:p>
    <w:p w14:paraId="0226B98E" w14:textId="1A221F91" w:rsidR="005B34E6" w:rsidRPr="005B34E6" w:rsidRDefault="005813BE" w:rsidP="005B34E6">
      <w:pPr>
        <w:widowControl/>
        <w:jc w:val="left"/>
        <w:rPr>
          <w:rFonts w:ascii="ＭＳ ゴシック" w:eastAsia="ＭＳ ゴシック" w:hAnsi="ＭＳ ゴシック" w:cs="ＭＳ Ｐゴシック"/>
          <w:kern w:val="0"/>
          <w:sz w:val="20"/>
          <w:szCs w:val="20"/>
        </w:rPr>
      </w:pPr>
      <w:r w:rsidRPr="005B34E6">
        <w:rPr>
          <w:rFonts w:ascii="ＭＳ ゴシック" w:eastAsia="ＭＳ ゴシック" w:hAnsi="ＭＳ ゴシック" w:hint="eastAsia"/>
          <w:sz w:val="20"/>
          <w:szCs w:val="20"/>
          <w:bdr w:val="none" w:sz="0" w:space="0" w:color="auto" w:frame="1"/>
        </w:rPr>
        <w:t>竣工：</w:t>
      </w:r>
      <w:r w:rsidR="005B34E6" w:rsidRPr="005B34E6">
        <w:rPr>
          <w:rFonts w:ascii="ＭＳ ゴシック" w:eastAsia="ＭＳ ゴシック" w:hAnsi="ＭＳ ゴシック" w:cs="ＭＳ Ｐゴシック" w:hint="eastAsia"/>
          <w:kern w:val="0"/>
          <w:sz w:val="20"/>
          <w:szCs w:val="20"/>
        </w:rPr>
        <w:t>2006</w:t>
      </w:r>
    </w:p>
    <w:p w14:paraId="47D3D61D" w14:textId="22A91B9C" w:rsidR="00A95CFC" w:rsidRPr="005B34E6" w:rsidRDefault="00A95CFC" w:rsidP="00A95CFC">
      <w:pPr>
        <w:widowControl/>
        <w:jc w:val="left"/>
        <w:rPr>
          <w:rFonts w:ascii="ＭＳ ゴシック" w:eastAsia="ＭＳ ゴシック" w:hAnsi="ＭＳ ゴシック" w:cs="ＭＳ Ｐゴシック"/>
          <w:kern w:val="0"/>
          <w:sz w:val="20"/>
          <w:szCs w:val="20"/>
        </w:rPr>
      </w:pPr>
      <w:r w:rsidRPr="005B34E6">
        <w:rPr>
          <w:rFonts w:ascii="ＭＳ ゴシック" w:eastAsia="ＭＳ ゴシック" w:hAnsi="ＭＳ ゴシック" w:cs="ＭＳ Ｐゴシック" w:hint="eastAsia"/>
          <w:kern w:val="0"/>
          <w:sz w:val="20"/>
          <w:szCs w:val="20"/>
        </w:rPr>
        <w:t>写真：北嶋俊治</w:t>
      </w:r>
    </w:p>
    <w:p w14:paraId="22E1B38F" w14:textId="75DB04CC" w:rsidR="00047F62" w:rsidRPr="00290EFF" w:rsidRDefault="00047F62" w:rsidP="002E2E47">
      <w:pPr>
        <w:widowControl/>
        <w:jc w:val="left"/>
        <w:rPr>
          <w:rFonts w:ascii="ＭＳ ゴシック" w:eastAsia="ＭＳ ゴシック" w:hAnsi="ＭＳ ゴシック" w:cs="ＭＳ Ｐゴシック"/>
          <w:kern w:val="0"/>
          <w:sz w:val="20"/>
          <w:szCs w:val="20"/>
        </w:rPr>
      </w:pPr>
    </w:p>
    <w:p w14:paraId="65F36F44" w14:textId="77777777" w:rsidR="00683E8C" w:rsidRPr="00683E8C" w:rsidRDefault="00683E8C" w:rsidP="00683E8C">
      <w:pPr>
        <w:pStyle w:val="Web"/>
        <w:spacing w:before="150" w:beforeAutospacing="0" w:after="300" w:afterAutospacing="0"/>
        <w:textAlignment w:val="baseline"/>
        <w:rPr>
          <w:rFonts w:ascii="ＭＳ ゴシック" w:eastAsia="ＭＳ ゴシック" w:hAnsi="ＭＳ ゴシック"/>
          <w:color w:val="000000" w:themeColor="text1"/>
          <w:sz w:val="20"/>
          <w:szCs w:val="20"/>
        </w:rPr>
      </w:pPr>
      <w:r w:rsidRPr="00683E8C">
        <w:rPr>
          <w:rFonts w:ascii="ＭＳ ゴシック" w:eastAsia="ＭＳ ゴシック" w:hAnsi="ＭＳ ゴシック" w:hint="eastAsia"/>
          <w:color w:val="000000" w:themeColor="text1"/>
          <w:sz w:val="20"/>
          <w:szCs w:val="20"/>
        </w:rPr>
        <w:t>NBK関工園へのアプローチ脇に打ち放しコンクリートの巨大な円筒が立っています。これは当初音楽を聴くためのホールとして1993年に竣工しました。その後、篠田桃紅さんの作品を主なコレクションとする美術館としての機能を付加して今日に至っています。</w:t>
      </w:r>
    </w:p>
    <w:p w14:paraId="47007093" w14:textId="77777777" w:rsidR="00683E8C" w:rsidRPr="00683E8C" w:rsidRDefault="00683E8C" w:rsidP="00683E8C">
      <w:pPr>
        <w:pStyle w:val="Web"/>
        <w:spacing w:before="150" w:beforeAutospacing="0" w:after="300" w:afterAutospacing="0"/>
        <w:textAlignment w:val="baseline"/>
        <w:rPr>
          <w:rFonts w:ascii="ＭＳ ゴシック" w:eastAsia="ＭＳ ゴシック" w:hAnsi="ＭＳ ゴシック" w:hint="eastAsia"/>
          <w:color w:val="000000" w:themeColor="text1"/>
          <w:sz w:val="20"/>
          <w:szCs w:val="20"/>
        </w:rPr>
      </w:pPr>
      <w:r w:rsidRPr="00683E8C">
        <w:rPr>
          <w:rFonts w:ascii="ＭＳ ゴシック" w:eastAsia="ＭＳ ゴシック" w:hAnsi="ＭＳ ゴシック" w:hint="eastAsia"/>
          <w:color w:val="000000" w:themeColor="text1"/>
          <w:sz w:val="20"/>
          <w:szCs w:val="20"/>
        </w:rPr>
        <w:t>ホールへのメインアプローチは末広がりの坂道になり、そのまま中濃の山の陵線まで視野が伸びます。小さな穴のような入り口から中に入ると、暗がりのなかにホールの主フロアが左下に見え、それに向かって螺旋を成してゆったりと下ってゆきます。主フロアには美術品の展示のための巨大な衝立てが雪明かりのように光って並んでいるかもしれません。コンサートのある日には、衝立ては壁際に寄せられ、池の水面を背に演奏者が美しい調べを奏でているでしょう。池の先には開放的な造りのNBKの事務棟が見えます。事務棟は軽快で水平に伸びるのに対して、ホール棟は垂直的で重厚な風情をもって、二つは池を挟んで対話をしています。</w:t>
      </w:r>
    </w:p>
    <w:p w14:paraId="6E53FE84" w14:textId="77777777" w:rsidR="00290EFF" w:rsidRPr="00290EFF" w:rsidRDefault="00290EFF" w:rsidP="002E2E47">
      <w:pPr>
        <w:widowControl/>
        <w:jc w:val="left"/>
        <w:rPr>
          <w:rFonts w:ascii="ＭＳ ゴシック" w:eastAsia="ＭＳ ゴシック" w:hAnsi="ＭＳ ゴシック" w:cs="ＭＳ Ｐゴシック"/>
          <w:kern w:val="0"/>
          <w:sz w:val="20"/>
          <w:szCs w:val="20"/>
        </w:rPr>
      </w:pPr>
    </w:p>
    <w:sectPr w:rsidR="00290EFF" w:rsidRPr="00290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980B22"/>
    <w:rsid w:val="00A95CFC"/>
    <w:rsid w:val="00CF2D1B"/>
    <w:rsid w:val="00D7368E"/>
    <w:rsid w:val="00DD187C"/>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semiHidden/>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22</cp:revision>
  <dcterms:created xsi:type="dcterms:W3CDTF">2021-03-12T04:22:00Z</dcterms:created>
  <dcterms:modified xsi:type="dcterms:W3CDTF">2021-03-20T08:42:00Z</dcterms:modified>
</cp:coreProperties>
</file>