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2FDF1" w14:textId="77777777" w:rsidR="00EE7A65" w:rsidRPr="00EE7A65" w:rsidRDefault="00EE7A65" w:rsidP="00EE7A65">
      <w:pPr>
        <w:pStyle w:val="1"/>
        <w:spacing w:before="0" w:beforeAutospacing="0" w:after="0" w:afterAutospacing="0"/>
        <w:textAlignment w:val="baseline"/>
        <w:rPr>
          <w:rFonts w:ascii="ＭＳ ゴシック" w:eastAsia="ＭＳ ゴシック" w:hAnsi="ＭＳ ゴシック"/>
          <w:b w:val="0"/>
          <w:bCs w:val="0"/>
          <w:sz w:val="20"/>
          <w:szCs w:val="20"/>
        </w:rPr>
      </w:pPr>
      <w:r w:rsidRPr="00EE7A65">
        <w:rPr>
          <w:rFonts w:ascii="ＭＳ ゴシック" w:eastAsia="ＭＳ ゴシック" w:hAnsi="ＭＳ ゴシック" w:hint="eastAsia"/>
          <w:b w:val="0"/>
          <w:bCs w:val="0"/>
          <w:sz w:val="20"/>
          <w:szCs w:val="20"/>
          <w:bdr w:val="none" w:sz="0" w:space="0" w:color="auto" w:frame="1"/>
        </w:rPr>
        <w:t>栃木KN邸</w:t>
      </w:r>
    </w:p>
    <w:p w14:paraId="4AF114FB" w14:textId="77777777" w:rsidR="00F57F2B" w:rsidRPr="00EE7A65" w:rsidRDefault="00F57F2B" w:rsidP="00F57F2B">
      <w:pPr>
        <w:pStyle w:val="1"/>
        <w:spacing w:before="0" w:beforeAutospacing="0" w:after="0" w:afterAutospacing="0"/>
        <w:textAlignment w:val="baseline"/>
        <w:rPr>
          <w:rFonts w:ascii="ＭＳ ゴシック" w:eastAsia="ＭＳ ゴシック" w:hAnsi="ＭＳ ゴシック"/>
          <w:b w:val="0"/>
          <w:bCs w:val="0"/>
          <w:sz w:val="20"/>
          <w:szCs w:val="20"/>
        </w:rPr>
      </w:pPr>
    </w:p>
    <w:p w14:paraId="54C74038" w14:textId="77777777" w:rsidR="00EE7A65" w:rsidRPr="00EE7A65" w:rsidRDefault="005813BE" w:rsidP="00EE7A65">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rPr>
        <w:t>所在地：</w:t>
      </w:r>
      <w:r w:rsidR="00EE7A65" w:rsidRPr="00EE7A65">
        <w:rPr>
          <w:rFonts w:ascii="ＭＳ ゴシック" w:eastAsia="ＭＳ ゴシック" w:hAnsi="ＭＳ ゴシック" w:cs="ＭＳ Ｐゴシック" w:hint="eastAsia"/>
          <w:kern w:val="0"/>
          <w:sz w:val="20"/>
          <w:szCs w:val="20"/>
        </w:rPr>
        <w:t>栃木県芳賀郡</w:t>
      </w:r>
    </w:p>
    <w:p w14:paraId="2BC43A51" w14:textId="77777777" w:rsidR="00FD74CC" w:rsidRPr="00EE7A65" w:rsidRDefault="005813BE" w:rsidP="00FD74CC">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rPr>
        <w:t>用途：</w:t>
      </w:r>
      <w:r w:rsidR="00FD74CC" w:rsidRPr="00EE7A65">
        <w:rPr>
          <w:rFonts w:ascii="ＭＳ ゴシック" w:eastAsia="ＭＳ ゴシック" w:hAnsi="ＭＳ ゴシック" w:cs="ＭＳ Ｐゴシック" w:hint="eastAsia"/>
          <w:kern w:val="0"/>
          <w:sz w:val="20"/>
          <w:szCs w:val="20"/>
        </w:rPr>
        <w:t>住宅</w:t>
      </w:r>
    </w:p>
    <w:p w14:paraId="6A8A550D" w14:textId="1ECF0B68" w:rsidR="00F57F2B" w:rsidRPr="00EE7A65" w:rsidRDefault="005813BE" w:rsidP="00FD74CC">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rPr>
        <w:t>構造設計：</w:t>
      </w:r>
      <w:r w:rsidR="00FD74CC" w:rsidRPr="00EE7A65">
        <w:rPr>
          <w:rFonts w:ascii="ＭＳ ゴシック" w:eastAsia="ＭＳ ゴシック" w:hAnsi="ＭＳ ゴシック" w:cs="ＭＳ Ｐゴシック" w:hint="eastAsia"/>
          <w:kern w:val="0"/>
          <w:sz w:val="20"/>
          <w:szCs w:val="20"/>
        </w:rPr>
        <w:t>花輪建築構造設計事務所</w:t>
      </w:r>
    </w:p>
    <w:p w14:paraId="4961C693" w14:textId="77777777" w:rsidR="00EE7A65" w:rsidRPr="00EE7A65" w:rsidRDefault="005813BE" w:rsidP="00EE7A65">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rPr>
        <w:t>設備設計：</w:t>
      </w:r>
      <w:r w:rsidR="00EE7A65" w:rsidRPr="00EE7A65">
        <w:rPr>
          <w:rFonts w:ascii="ＭＳ ゴシック" w:eastAsia="ＭＳ ゴシック" w:hAnsi="ＭＳ ゴシック" w:cs="ＭＳ Ｐゴシック" w:hint="eastAsia"/>
          <w:kern w:val="0"/>
          <w:sz w:val="20"/>
          <w:szCs w:val="20"/>
        </w:rPr>
        <w:t>遠藤二夫、若松宏</w:t>
      </w:r>
    </w:p>
    <w:p w14:paraId="56641956" w14:textId="77777777" w:rsidR="00EE7A65" w:rsidRPr="00EE7A65" w:rsidRDefault="005813BE" w:rsidP="00EE7A65">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rPr>
        <w:t>施工：</w:t>
      </w:r>
      <w:r w:rsidR="00EE7A65" w:rsidRPr="00EE7A65">
        <w:rPr>
          <w:rFonts w:ascii="ＭＳ ゴシック" w:eastAsia="ＭＳ ゴシック" w:hAnsi="ＭＳ ゴシック" w:cs="ＭＳ Ｐゴシック" w:hint="eastAsia"/>
          <w:kern w:val="0"/>
          <w:sz w:val="20"/>
          <w:szCs w:val="20"/>
        </w:rPr>
        <w:t>山和建設</w:t>
      </w:r>
    </w:p>
    <w:p w14:paraId="6FFF307C" w14:textId="77777777" w:rsidR="00EE7A65" w:rsidRPr="00EE7A65" w:rsidRDefault="00FD74CC" w:rsidP="00EE7A65">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rPr>
        <w:t>敷地面積：</w:t>
      </w:r>
      <w:r w:rsidR="00EE7A65" w:rsidRPr="00EE7A65">
        <w:rPr>
          <w:rFonts w:ascii="ＭＳ ゴシック" w:eastAsia="ＭＳ ゴシック" w:hAnsi="ＭＳ ゴシック" w:cs="ＭＳ Ｐゴシック" w:hint="eastAsia"/>
          <w:kern w:val="0"/>
          <w:sz w:val="20"/>
          <w:szCs w:val="20"/>
        </w:rPr>
        <w:t>4431</w:t>
      </w:r>
    </w:p>
    <w:p w14:paraId="2D2D429E" w14:textId="77777777" w:rsidR="00EE7A65" w:rsidRPr="00EE7A65" w:rsidRDefault="005813BE" w:rsidP="00EE7A65">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bdr w:val="none" w:sz="0" w:space="0" w:color="auto" w:frame="1"/>
        </w:rPr>
        <w:t>建築面積：</w:t>
      </w:r>
      <w:r w:rsidR="00EE7A65" w:rsidRPr="00EE7A65">
        <w:rPr>
          <w:rFonts w:ascii="ＭＳ ゴシック" w:eastAsia="ＭＳ ゴシック" w:hAnsi="ＭＳ ゴシック" w:cs="ＭＳ Ｐゴシック" w:hint="eastAsia"/>
          <w:kern w:val="0"/>
          <w:sz w:val="20"/>
          <w:szCs w:val="20"/>
        </w:rPr>
        <w:t>304.3</w:t>
      </w:r>
    </w:p>
    <w:p w14:paraId="1DA01456" w14:textId="77777777" w:rsidR="00EE7A65" w:rsidRPr="00EE7A65" w:rsidRDefault="005813BE" w:rsidP="00EE7A65">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bdr w:val="none" w:sz="0" w:space="0" w:color="auto" w:frame="1"/>
        </w:rPr>
        <w:t>延べ床面積：</w:t>
      </w:r>
      <w:r w:rsidR="00EE7A65" w:rsidRPr="00EE7A65">
        <w:rPr>
          <w:rFonts w:ascii="ＭＳ ゴシック" w:eastAsia="ＭＳ ゴシック" w:hAnsi="ＭＳ ゴシック" w:cs="ＭＳ Ｐゴシック" w:hint="eastAsia"/>
          <w:kern w:val="0"/>
          <w:sz w:val="20"/>
          <w:szCs w:val="20"/>
        </w:rPr>
        <w:t>446.57</w:t>
      </w:r>
    </w:p>
    <w:p w14:paraId="698B4D68" w14:textId="2138DCBF" w:rsidR="005813BE" w:rsidRPr="00EE7A65" w:rsidRDefault="005813BE" w:rsidP="00EE7A65">
      <w:pPr>
        <w:widowControl/>
        <w:jc w:val="left"/>
        <w:rPr>
          <w:rFonts w:ascii="ＭＳ ゴシック" w:eastAsia="ＭＳ ゴシック" w:hAnsi="ＭＳ ゴシック" w:cs="ＭＳ Ｐゴシック"/>
          <w:kern w:val="36"/>
          <w:sz w:val="20"/>
          <w:szCs w:val="20"/>
          <w:bdr w:val="none" w:sz="0" w:space="0" w:color="auto" w:frame="1"/>
        </w:rPr>
      </w:pPr>
      <w:r w:rsidRPr="00EE7A65">
        <w:rPr>
          <w:rFonts w:ascii="ＭＳ ゴシック" w:eastAsia="ＭＳ ゴシック" w:hAnsi="ＭＳ ゴシック" w:cs="ＭＳ Ｐゴシック" w:hint="eastAsia"/>
          <w:kern w:val="36"/>
          <w:sz w:val="20"/>
          <w:szCs w:val="20"/>
          <w:bdr w:val="none" w:sz="0" w:space="0" w:color="auto" w:frame="1"/>
        </w:rPr>
        <w:t>構造規模：</w:t>
      </w:r>
      <w:r w:rsidR="00FD74CC" w:rsidRPr="00EE7A65">
        <w:rPr>
          <w:rFonts w:ascii="ＭＳ ゴシック" w:eastAsia="ＭＳ ゴシック" w:hAnsi="ＭＳ ゴシック" w:cs="ＭＳ Ｐゴシック" w:hint="eastAsia"/>
          <w:kern w:val="36"/>
          <w:sz w:val="20"/>
          <w:szCs w:val="20"/>
          <w:bdr w:val="none" w:sz="0" w:space="0" w:color="auto" w:frame="1"/>
        </w:rPr>
        <w:t>木</w:t>
      </w:r>
      <w:r w:rsidRPr="00EE7A65">
        <w:rPr>
          <w:rFonts w:ascii="ＭＳ ゴシック" w:eastAsia="ＭＳ ゴシック" w:hAnsi="ＭＳ ゴシック" w:cs="ＭＳ Ｐゴシック" w:hint="eastAsia"/>
          <w:kern w:val="36"/>
          <w:sz w:val="20"/>
          <w:szCs w:val="20"/>
          <w:bdr w:val="none" w:sz="0" w:space="0" w:color="auto" w:frame="1"/>
        </w:rPr>
        <w:t>造</w:t>
      </w:r>
      <w:r w:rsidR="00FD74CC" w:rsidRPr="00EE7A65">
        <w:rPr>
          <w:rFonts w:ascii="ＭＳ ゴシック" w:eastAsia="ＭＳ ゴシック" w:hAnsi="ＭＳ ゴシック" w:cs="ＭＳ Ｐゴシック"/>
          <w:kern w:val="36"/>
          <w:sz w:val="20"/>
          <w:szCs w:val="20"/>
          <w:bdr w:val="none" w:sz="0" w:space="0" w:color="auto" w:frame="1"/>
        </w:rPr>
        <w:t>2</w:t>
      </w:r>
      <w:r w:rsidRPr="00EE7A65">
        <w:rPr>
          <w:rFonts w:ascii="ＭＳ ゴシック" w:eastAsia="ＭＳ ゴシック" w:hAnsi="ＭＳ ゴシック" w:cs="ＭＳ Ｐゴシック" w:hint="eastAsia"/>
          <w:kern w:val="36"/>
          <w:sz w:val="20"/>
          <w:szCs w:val="20"/>
          <w:bdr w:val="none" w:sz="0" w:space="0" w:color="auto" w:frame="1"/>
        </w:rPr>
        <w:t>階建</w:t>
      </w:r>
    </w:p>
    <w:p w14:paraId="70413D10" w14:textId="77777777" w:rsidR="00EE7A65" w:rsidRPr="00EE7A65" w:rsidRDefault="005813BE" w:rsidP="00EE7A65">
      <w:pPr>
        <w:widowControl/>
        <w:jc w:val="left"/>
        <w:rPr>
          <w:rFonts w:ascii="ＭＳ ゴシック" w:eastAsia="ＭＳ ゴシック" w:hAnsi="ＭＳ ゴシック" w:cs="ＭＳ Ｐゴシック"/>
          <w:kern w:val="0"/>
          <w:sz w:val="20"/>
          <w:szCs w:val="20"/>
        </w:rPr>
      </w:pPr>
      <w:r w:rsidRPr="00EE7A65">
        <w:rPr>
          <w:rFonts w:ascii="ＭＳ ゴシック" w:eastAsia="ＭＳ ゴシック" w:hAnsi="ＭＳ ゴシック" w:hint="eastAsia"/>
          <w:sz w:val="20"/>
          <w:szCs w:val="20"/>
          <w:bdr w:val="none" w:sz="0" w:space="0" w:color="auto" w:frame="1"/>
        </w:rPr>
        <w:t>竣工：</w:t>
      </w:r>
      <w:r w:rsidR="00EE7A65" w:rsidRPr="00EE7A65">
        <w:rPr>
          <w:rFonts w:ascii="ＭＳ ゴシック" w:eastAsia="ＭＳ ゴシック" w:hAnsi="ＭＳ ゴシック" w:cs="ＭＳ Ｐゴシック" w:hint="eastAsia"/>
          <w:kern w:val="0"/>
          <w:sz w:val="20"/>
          <w:szCs w:val="20"/>
        </w:rPr>
        <w:t>1988.11</w:t>
      </w:r>
    </w:p>
    <w:p w14:paraId="4F900FC1" w14:textId="11D094A3" w:rsidR="00510001" w:rsidRPr="00EE7A65" w:rsidRDefault="00510001" w:rsidP="00EE7A65">
      <w:pPr>
        <w:widowControl/>
        <w:jc w:val="left"/>
        <w:rPr>
          <w:rFonts w:ascii="ＭＳ ゴシック" w:eastAsia="ＭＳ ゴシック" w:hAnsi="ＭＳ ゴシック"/>
          <w:sz w:val="20"/>
          <w:szCs w:val="20"/>
        </w:rPr>
      </w:pPr>
    </w:p>
    <w:p w14:paraId="3F095C95" w14:textId="77777777" w:rsidR="00EE7A65" w:rsidRPr="00EE7A65" w:rsidRDefault="00EE7A65" w:rsidP="00EE7A65">
      <w:pPr>
        <w:widowControl/>
        <w:jc w:val="left"/>
        <w:rPr>
          <w:rFonts w:ascii="ＭＳ ゴシック" w:eastAsia="ＭＳ ゴシック" w:hAnsi="ＭＳ ゴシック"/>
          <w:kern w:val="0"/>
          <w:sz w:val="20"/>
          <w:szCs w:val="20"/>
          <w:lang w:val="ja-JP"/>
        </w:rPr>
      </w:pPr>
      <w:r w:rsidRPr="00EE7A65">
        <w:rPr>
          <w:rFonts w:ascii="ＭＳ ゴシック" w:eastAsia="ＭＳ ゴシック" w:hAnsi="ＭＳ ゴシック" w:hint="eastAsia"/>
          <w:kern w:val="0"/>
          <w:sz w:val="20"/>
          <w:szCs w:val="20"/>
          <w:lang w:val="ja-JP"/>
        </w:rPr>
        <w:t>この住宅の敷地は関東平野北部の田園地帯にあり僅かに東に向かって傾斜している。今年の８月着工で約９ヵ月の工期を予定している。</w:t>
      </w:r>
    </w:p>
    <w:p w14:paraId="65319E29" w14:textId="451634E3" w:rsidR="00EE7A65" w:rsidRPr="00EE7A65" w:rsidRDefault="00EE7A65" w:rsidP="00EE7A65">
      <w:pPr>
        <w:widowControl/>
        <w:jc w:val="left"/>
        <w:rPr>
          <w:rFonts w:ascii="ＭＳ ゴシック" w:eastAsia="ＭＳ ゴシック" w:hAnsi="ＭＳ ゴシック"/>
          <w:kern w:val="0"/>
          <w:sz w:val="20"/>
          <w:szCs w:val="20"/>
          <w:lang w:val="ja-JP"/>
        </w:rPr>
      </w:pPr>
      <w:r w:rsidRPr="00EE7A65">
        <w:rPr>
          <w:rFonts w:ascii="ＭＳ ゴシック" w:eastAsia="ＭＳ ゴシック" w:hAnsi="ＭＳ ゴシック" w:hint="eastAsia"/>
          <w:kern w:val="0"/>
          <w:sz w:val="20"/>
          <w:szCs w:val="20"/>
          <w:lang w:val="ja-JP"/>
        </w:rPr>
        <w:t>室構成、平面構成とも極めてオーソドックスなものであり、一階にＬＤＫ、車庫の他、老人室、客室等をとり、二階に主寝室のほか子供室二室の他、屋根裏を利用して機械室と倉庫がとられている。それらが曲線（円弧とクロソイド曲線）を描く大屋根の下に収められている。また北側（アプローチ側であると同時に道路側）はＲＣ壁を主体とした閉鎖的表現を持ち、南側（庭園側）は木造軸組工法を主体とした開放な表現になっている。このあたりは既に発表した「天城の山荘」の延長上にある。敷地は約４４００</w:t>
      </w:r>
      <w:r>
        <w:rPr>
          <w:rFonts w:ascii="ＭＳ ゴシック" w:eastAsia="ＭＳ ゴシック" w:hAnsi="ＭＳ ゴシック" w:hint="eastAsia"/>
          <w:kern w:val="0"/>
          <w:sz w:val="20"/>
          <w:szCs w:val="20"/>
          <w:lang w:val="ja-JP"/>
        </w:rPr>
        <w:t>m</w:t>
      </w:r>
      <w:r>
        <w:rPr>
          <w:rFonts w:ascii="ＭＳ ゴシック" w:eastAsia="ＭＳ ゴシック" w:hAnsi="ＭＳ ゴシック"/>
          <w:kern w:val="0"/>
          <w:sz w:val="20"/>
          <w:szCs w:val="20"/>
        </w:rPr>
        <w:t>2</w:t>
      </w:r>
      <w:r w:rsidRPr="00EE7A65">
        <w:rPr>
          <w:rFonts w:ascii="ＭＳ ゴシック" w:eastAsia="ＭＳ ゴシック" w:hAnsi="ＭＳ ゴシック" w:hint="eastAsia"/>
          <w:kern w:val="0"/>
          <w:sz w:val="20"/>
          <w:szCs w:val="20"/>
          <w:lang w:val="ja-JP"/>
        </w:rPr>
        <w:t>あり、これは一般的な都市の居住者からすれば気の遠くなるような広大さであるが、それでも南側に程々の庭園をとると建物の北面から敷地に面する県道までは１７Ｍしかなく、結構頻繁に通る車の騒音が気になる。決してＰ．ジョンソンの自邸のような四面開放的な構成は採れないのである。</w:t>
      </w:r>
    </w:p>
    <w:p w14:paraId="3B8D8986" w14:textId="77777777" w:rsidR="00EE7A65" w:rsidRPr="00EE7A65" w:rsidRDefault="00EE7A65" w:rsidP="00EE7A65">
      <w:pPr>
        <w:widowControl/>
        <w:jc w:val="left"/>
        <w:rPr>
          <w:rFonts w:ascii="ＭＳ ゴシック" w:eastAsia="ＭＳ ゴシック" w:hAnsi="ＭＳ ゴシック"/>
          <w:kern w:val="0"/>
          <w:sz w:val="20"/>
          <w:szCs w:val="20"/>
          <w:lang w:val="ja-JP"/>
        </w:rPr>
      </w:pPr>
      <w:r w:rsidRPr="00EE7A65">
        <w:rPr>
          <w:rFonts w:ascii="ＭＳ ゴシック" w:eastAsia="ＭＳ ゴシック" w:hAnsi="ＭＳ ゴシック" w:hint="eastAsia"/>
          <w:kern w:val="0"/>
          <w:sz w:val="20"/>
          <w:szCs w:val="20"/>
          <w:lang w:val="ja-JP"/>
        </w:rPr>
        <w:t>この住宅の設計を進めるときには、机の端に堀口捨己があった。近代数寄屋のなかでも堀口の構成主義と不思議なハイブリッド性に強く引かれる。平面構成は矢車式のシェマが下敷きになっているし、曲面の屋根とフラットな屋根の構成は紫烟荘のコンポジションを頭に置いている。</w:t>
      </w:r>
    </w:p>
    <w:p w14:paraId="3FE1B278" w14:textId="77777777" w:rsidR="00EE7A65" w:rsidRPr="00EE7A65" w:rsidRDefault="00EE7A65" w:rsidP="00EE7A65">
      <w:pPr>
        <w:widowControl/>
        <w:jc w:val="left"/>
        <w:rPr>
          <w:rFonts w:ascii="ＭＳ ゴシック" w:eastAsia="ＭＳ ゴシック" w:hAnsi="ＭＳ ゴシック"/>
          <w:kern w:val="0"/>
          <w:sz w:val="20"/>
          <w:szCs w:val="20"/>
          <w:lang w:val="ja-JP"/>
        </w:rPr>
      </w:pPr>
      <w:r w:rsidRPr="00EE7A65">
        <w:rPr>
          <w:rFonts w:ascii="ＭＳ ゴシック" w:eastAsia="ＭＳ ゴシック" w:hAnsi="ＭＳ ゴシック" w:hint="eastAsia"/>
          <w:kern w:val="0"/>
          <w:sz w:val="20"/>
          <w:szCs w:val="20"/>
          <w:lang w:val="ja-JP"/>
        </w:rPr>
        <w:t>主な仕上げは、屋根が純鉛板スタンディングシーム（現場溶接工法）、ＲＣ壁部分が杉板</w:t>
      </w:r>
      <w:proofErr w:type="gramStart"/>
      <w:r w:rsidRPr="00EE7A65">
        <w:rPr>
          <w:rFonts w:ascii="ＭＳ ゴシック" w:eastAsia="ＭＳ ゴシック" w:hAnsi="ＭＳ ゴシック" w:hint="eastAsia"/>
          <w:kern w:val="0"/>
          <w:sz w:val="20"/>
          <w:szCs w:val="20"/>
          <w:lang w:val="ja-JP"/>
        </w:rPr>
        <w:t>うづ</w:t>
      </w:r>
      <w:proofErr w:type="gramEnd"/>
      <w:r w:rsidRPr="00EE7A65">
        <w:rPr>
          <w:rFonts w:ascii="ＭＳ ゴシック" w:eastAsia="ＭＳ ゴシック" w:hAnsi="ＭＳ ゴシック" w:hint="eastAsia"/>
          <w:kern w:val="0"/>
          <w:sz w:val="20"/>
          <w:szCs w:val="20"/>
          <w:lang w:val="ja-JP"/>
        </w:rPr>
        <w:t>く</w:t>
      </w:r>
      <w:proofErr w:type="gramStart"/>
      <w:r w:rsidRPr="00EE7A65">
        <w:rPr>
          <w:rFonts w:ascii="ＭＳ ゴシック" w:eastAsia="ＭＳ ゴシック" w:hAnsi="ＭＳ ゴシック" w:hint="eastAsia"/>
          <w:kern w:val="0"/>
          <w:sz w:val="20"/>
          <w:szCs w:val="20"/>
          <w:lang w:val="ja-JP"/>
        </w:rPr>
        <w:t>り</w:t>
      </w:r>
      <w:proofErr w:type="gramEnd"/>
      <w:r w:rsidRPr="00EE7A65">
        <w:rPr>
          <w:rFonts w:ascii="ＭＳ ゴシック" w:eastAsia="ＭＳ ゴシック" w:hAnsi="ＭＳ ゴシック" w:hint="eastAsia"/>
          <w:kern w:val="0"/>
          <w:sz w:val="20"/>
          <w:szCs w:val="20"/>
          <w:lang w:val="ja-JP"/>
        </w:rPr>
        <w:t>型枠打ち放しのうえ半透明塗装、木部が真壁（桧小幅板横羽目）キシラデコール塗装を予定している。</w:t>
      </w:r>
    </w:p>
    <w:p w14:paraId="1677EF62" w14:textId="1A8D6FDE" w:rsidR="005813BE" w:rsidRPr="00EE7A65" w:rsidRDefault="005813BE" w:rsidP="00EE7A65">
      <w:pPr>
        <w:widowControl/>
        <w:jc w:val="left"/>
        <w:rPr>
          <w:rFonts w:ascii="ＭＳ ゴシック" w:eastAsia="ＭＳ ゴシック" w:hAnsi="ＭＳ ゴシック"/>
          <w:sz w:val="20"/>
          <w:szCs w:val="20"/>
        </w:rPr>
      </w:pPr>
    </w:p>
    <w:sectPr w:rsidR="005813BE" w:rsidRPr="00EE7A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510001"/>
    <w:rsid w:val="005813BE"/>
    <w:rsid w:val="007D1E40"/>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4</cp:revision>
  <dcterms:created xsi:type="dcterms:W3CDTF">2021-03-12T04:22:00Z</dcterms:created>
  <dcterms:modified xsi:type="dcterms:W3CDTF">2021-03-12T06:36:00Z</dcterms:modified>
</cp:coreProperties>
</file>